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О</w:t>
      </w:r>
      <w:r w:rsidR="005544B4" w:rsidRPr="005544B4">
        <w:rPr>
          <w:rStyle w:val="a5"/>
          <w:color w:val="000000"/>
          <w:sz w:val="28"/>
          <w:szCs w:val="28"/>
        </w:rPr>
        <w:t xml:space="preserve">тчет о проведении праздника </w:t>
      </w:r>
      <w:r w:rsidRPr="005544B4">
        <w:rPr>
          <w:rStyle w:val="a5"/>
          <w:color w:val="000000"/>
          <w:sz w:val="28"/>
          <w:szCs w:val="28"/>
        </w:rPr>
        <w:t>«Широкая масленица»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20 фе</w:t>
      </w:r>
      <w:bookmarkStart w:id="0" w:name="_GoBack"/>
      <w:bookmarkEnd w:id="0"/>
      <w:r w:rsidRPr="005544B4">
        <w:rPr>
          <w:rStyle w:val="a5"/>
          <w:color w:val="000000"/>
          <w:sz w:val="28"/>
          <w:szCs w:val="28"/>
        </w:rPr>
        <w:t>враля 2015 года в детском саду состоялось празднование «Широкой масленицы».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 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0943D36E" wp14:editId="0A12E713">
            <wp:extent cx="1431290" cy="1431290"/>
            <wp:effectExtent l="0" t="0" r="0" b="0"/>
            <wp:docPr id="12" name="Рисунок 12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49CC4EC1" wp14:editId="3DF61150">
            <wp:extent cx="1431290" cy="1431290"/>
            <wp:effectExtent l="0" t="0" r="0" b="0"/>
            <wp:docPr id="11" name="Рисунок 11" descr="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 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Праздник «Масленица» — это прощание с зимой и встречей весны. Вот и к нам на праздник пришла сама Зима, которая водила с детьми хороводы, проводила весёлые игры со  снежками.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1A9078CE" wp14:editId="3377340E">
            <wp:extent cx="1431290" cy="1431290"/>
            <wp:effectExtent l="0" t="0" r="0" b="0"/>
            <wp:docPr id="10" name="Рисунок 10" descr="Новое изображение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вое изображение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B4">
        <w:rPr>
          <w:noProof/>
          <w:color w:val="000000"/>
          <w:sz w:val="28"/>
          <w:szCs w:val="28"/>
        </w:rPr>
        <w:drawing>
          <wp:inline distT="0" distB="0" distL="0" distR="0" wp14:anchorId="7799EA92" wp14:editId="66C8D680">
            <wp:extent cx="1431290" cy="1431290"/>
            <wp:effectExtent l="0" t="0" r="0" b="0"/>
            <wp:docPr id="9" name="Рисунок 9" descr="Новое 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вое 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 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Дети ждали прихода Весны, но к ним пришла на праздник переодетая в весну Баба яга.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 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3D404999" wp14:editId="665447D9">
            <wp:extent cx="1431290" cy="1431290"/>
            <wp:effectExtent l="0" t="0" r="0" b="0"/>
            <wp:docPr id="8" name="Рисунок 8" descr="Новое изображение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ое изображение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3B55433B" wp14:editId="510111CA">
            <wp:extent cx="1431290" cy="1431290"/>
            <wp:effectExtent l="0" t="0" r="0" b="0"/>
            <wp:docPr id="7" name="Рисунок 7" descr="Новое изображение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вое изображение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Дети прогнали нежданную гостью. И вот пришла красавица весна.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 xml:space="preserve">Дети и весна </w:t>
      </w:r>
      <w:proofErr w:type="gramStart"/>
      <w:r w:rsidRPr="005544B4">
        <w:rPr>
          <w:rStyle w:val="a5"/>
          <w:color w:val="000000"/>
          <w:sz w:val="28"/>
          <w:szCs w:val="28"/>
        </w:rPr>
        <w:t>по</w:t>
      </w:r>
      <w:proofErr w:type="gramEnd"/>
      <w:r w:rsidRPr="005544B4">
        <w:rPr>
          <w:rStyle w:val="a5"/>
          <w:color w:val="000000"/>
          <w:sz w:val="28"/>
          <w:szCs w:val="28"/>
        </w:rPr>
        <w:t xml:space="preserve"> прощались </w:t>
      </w:r>
      <w:proofErr w:type="gramStart"/>
      <w:r w:rsidRPr="005544B4">
        <w:rPr>
          <w:rStyle w:val="a5"/>
          <w:color w:val="000000"/>
          <w:sz w:val="28"/>
          <w:szCs w:val="28"/>
        </w:rPr>
        <w:t>с</w:t>
      </w:r>
      <w:proofErr w:type="gramEnd"/>
      <w:r w:rsidRPr="005544B4">
        <w:rPr>
          <w:rStyle w:val="a5"/>
          <w:color w:val="000000"/>
          <w:sz w:val="28"/>
          <w:szCs w:val="28"/>
        </w:rPr>
        <w:t xml:space="preserve"> зимой, и зима ушла, уступила место весне. Гулянье продолжалось. И вот под весёлую музыку в зал внесли саму Масленицу.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544B4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E9013B3" wp14:editId="18507560">
            <wp:extent cx="1431290" cy="1431290"/>
            <wp:effectExtent l="0" t="0" r="0" b="0"/>
            <wp:docPr id="5" name="Рисунок 5" descr="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слениц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color w:val="000000"/>
          <w:sz w:val="28"/>
          <w:szCs w:val="28"/>
        </w:rPr>
        <w:t> </w:t>
      </w:r>
      <w:r w:rsidRPr="005544B4">
        <w:rPr>
          <w:rStyle w:val="a5"/>
          <w:color w:val="000000"/>
          <w:sz w:val="28"/>
          <w:szCs w:val="28"/>
        </w:rPr>
        <w:t> Дети приветствовали Масленицу, соревновались в силе.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61B391F4" wp14:editId="40F332AE">
            <wp:extent cx="1431290" cy="1431290"/>
            <wp:effectExtent l="0" t="0" r="0" b="0"/>
            <wp:docPr id="4" name="Рисунок 4" descr="Новое изображение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овое изображение1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171F5962" wp14:editId="28B4B648">
            <wp:extent cx="1431290" cy="1431290"/>
            <wp:effectExtent l="0" t="0" r="0" b="0"/>
            <wp:docPr id="3" name="Рисунок 3" descr="Новое изображение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овое изображение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B4">
        <w:rPr>
          <w:noProof/>
          <w:color w:val="C4141B"/>
          <w:sz w:val="28"/>
          <w:szCs w:val="28"/>
        </w:rPr>
        <w:drawing>
          <wp:inline distT="0" distB="0" distL="0" distR="0" wp14:anchorId="1BF1EB34" wp14:editId="2AD8EF20">
            <wp:extent cx="1431290" cy="1431290"/>
            <wp:effectExtent l="0" t="0" r="0" b="0"/>
            <wp:docPr id="2" name="Рисунок 2" descr="Новое изображение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овое изображение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Особенно ребятам понравилась игра «Бой петухов». Ну, и какая масленица без блинчиков? Праздник закончился, все по традиции попросили прощение у всех и конечно, в конце праздника угощались блинами.  </w:t>
      </w:r>
    </w:p>
    <w:p w:rsidR="004B6E87" w:rsidRPr="005544B4" w:rsidRDefault="004B6E87" w:rsidP="005544B4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5544B4">
        <w:rPr>
          <w:rStyle w:val="a5"/>
          <w:color w:val="000000"/>
          <w:sz w:val="28"/>
          <w:szCs w:val="28"/>
        </w:rPr>
        <w:t> Подготовила воспитатель Степанова Наталья Александровна</w:t>
      </w:r>
    </w:p>
    <w:p w:rsidR="004B6E87" w:rsidRPr="005544B4" w:rsidRDefault="005544B4" w:rsidP="005544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hyperlink r:id="rId22" w:history="1">
        <w:r w:rsidR="004B6E87" w:rsidRPr="005544B4">
          <w:rPr>
            <w:rStyle w:val="a6"/>
            <w:color w:val="C4141B"/>
            <w:sz w:val="28"/>
            <w:szCs w:val="28"/>
            <w:u w:val="none"/>
          </w:rPr>
          <w:t>.</w:t>
        </w:r>
      </w:hyperlink>
    </w:p>
    <w:p w:rsidR="005E2781" w:rsidRPr="005544B4" w:rsidRDefault="005E2781" w:rsidP="005544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2781" w:rsidRPr="005544B4" w:rsidSect="005544B4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87"/>
    <w:rsid w:val="004B6E87"/>
    <w:rsid w:val="005544B4"/>
    <w:rsid w:val="005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E87"/>
    <w:rPr>
      <w:i/>
      <w:iCs/>
    </w:rPr>
  </w:style>
  <w:style w:type="character" w:styleId="a5">
    <w:name w:val="Strong"/>
    <w:basedOn w:val="a0"/>
    <w:uiPriority w:val="22"/>
    <w:qFormat/>
    <w:rsid w:val="004B6E87"/>
    <w:rPr>
      <w:b/>
      <w:bCs/>
    </w:rPr>
  </w:style>
  <w:style w:type="character" w:styleId="a6">
    <w:name w:val="Hyperlink"/>
    <w:basedOn w:val="a0"/>
    <w:uiPriority w:val="99"/>
    <w:semiHidden/>
    <w:unhideWhenUsed/>
    <w:rsid w:val="004B6E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6E87"/>
  </w:style>
  <w:style w:type="paragraph" w:styleId="a7">
    <w:name w:val="Balloon Text"/>
    <w:basedOn w:val="a"/>
    <w:link w:val="a8"/>
    <w:uiPriority w:val="99"/>
    <w:semiHidden/>
    <w:unhideWhenUsed/>
    <w:rsid w:val="004B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E87"/>
    <w:rPr>
      <w:i/>
      <w:iCs/>
    </w:rPr>
  </w:style>
  <w:style w:type="character" w:styleId="a5">
    <w:name w:val="Strong"/>
    <w:basedOn w:val="a0"/>
    <w:uiPriority w:val="22"/>
    <w:qFormat/>
    <w:rsid w:val="004B6E87"/>
    <w:rPr>
      <w:b/>
      <w:bCs/>
    </w:rPr>
  </w:style>
  <w:style w:type="character" w:styleId="a6">
    <w:name w:val="Hyperlink"/>
    <w:basedOn w:val="a0"/>
    <w:uiPriority w:val="99"/>
    <w:semiHidden/>
    <w:unhideWhenUsed/>
    <w:rsid w:val="004B6E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6E87"/>
  </w:style>
  <w:style w:type="paragraph" w:styleId="a7">
    <w:name w:val="Balloon Text"/>
    <w:basedOn w:val="a"/>
    <w:link w:val="a8"/>
    <w:uiPriority w:val="99"/>
    <w:semiHidden/>
    <w:unhideWhenUsed/>
    <w:rsid w:val="004B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20mbdou.ru/wp-content/uploads/2014/05/%D0%9D%D0%BE%D0%B2%D0%BE%D0%B5-%D0%B8%D0%B7%D0%BE%D0%B1%D1%80%D0%B0%D0%B6%D0%B5%D0%BD%D0%B8%D0%B518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20mbdou.ru/wp-content/uploads/2014/05/13.jpg" TargetMode="External"/><Relationship Id="rId12" Type="http://schemas.openxmlformats.org/officeDocument/2006/relationships/hyperlink" Target="http://20mbdou.ru/wp-content/uploads/2014/05/%D0%9D%D0%BE%D0%B2%D0%BE%D0%B5-%D0%B8%D0%B7%D0%BE%D0%B1%D1%80%D0%B0%D0%B6%D0%B5%D0%BD%D0%B8%D0%B510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20mbdou.ru/wp-content/uploads/2014/05/%D0%9D%D0%BE%D0%B2%D0%BE%D0%B5-%D0%B8%D0%B7%D0%BE%D0%B1%D1%80%D0%B0%D0%B6%D0%B5%D0%BD%D0%B8%D0%B517.jpg" TargetMode="External"/><Relationship Id="rId20" Type="http://schemas.openxmlformats.org/officeDocument/2006/relationships/hyperlink" Target="http://20mbdou.ru/wp-content/uploads/2014/05/%D0%9D%D0%BE%D0%B2%D0%BE%D0%B5-%D0%B8%D0%B7%D0%BE%D0%B1%D1%80%D0%B0%D0%B6%D0%B5%D0%BD%D0%B8%D0%B516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://20mbdou.ru/wp-content/uploads/2014/05/1.jpg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20mbdou.ru/wp-content/uploads/2014/05/%D0%9D%D0%BE%D0%B2%D0%BE%D0%B5-%D0%B8%D0%B7%D0%BE%D0%B1%D1%80%D0%B0%D0%B6%D0%B5%D0%BD%D0%B8%D0%B56.jpg" TargetMode="External"/><Relationship Id="rId14" Type="http://schemas.openxmlformats.org/officeDocument/2006/relationships/hyperlink" Target="http://20mbdou.ru/wp-content/uploads/2015/02/%D0%9D%D0%BE%D0%B2%D0%BE%D0%B5-%D0%B8%D0%B7%D0%BE%D0%B1%D1%80%D0%B0%D0%B6%D0%B5%D0%BD%D0%B8%D0%B58.jpg" TargetMode="External"/><Relationship Id="rId22" Type="http://schemas.openxmlformats.org/officeDocument/2006/relationships/hyperlink" Target="http://20mbdou.ru/wp-admin/post.php?post=237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2017-01-25T08:58:00Z</dcterms:created>
  <dcterms:modified xsi:type="dcterms:W3CDTF">2017-01-25T11:46:00Z</dcterms:modified>
</cp:coreProperties>
</file>